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1F62" w14:textId="77777777" w:rsidR="00FB1F7F" w:rsidRDefault="00FB1F7F" w:rsidP="003577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F5B87F8" w14:textId="0A54236F" w:rsidR="00B97F8F" w:rsidRPr="00EC0102" w:rsidRDefault="00B97F8F" w:rsidP="00B97F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C0102">
        <w:rPr>
          <w:b/>
          <w:bCs/>
          <w:sz w:val="28"/>
          <w:szCs w:val="28"/>
        </w:rPr>
        <w:t>СОГЛАСИЕ</w:t>
      </w:r>
    </w:p>
    <w:p w14:paraId="457BF8FB" w14:textId="77777777" w:rsidR="00B97F8F" w:rsidRDefault="00B97F8F" w:rsidP="00B97F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0102">
        <w:rPr>
          <w:b/>
          <w:bCs/>
          <w:sz w:val="28"/>
          <w:szCs w:val="28"/>
        </w:rPr>
        <w:t xml:space="preserve">субъекта персональных данных на обработку </w:t>
      </w:r>
    </w:p>
    <w:p w14:paraId="400B7E64" w14:textId="77777777" w:rsidR="00B97F8F" w:rsidRDefault="00B97F8F" w:rsidP="00B97F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0102">
        <w:rPr>
          <w:b/>
          <w:bCs/>
          <w:sz w:val="28"/>
          <w:szCs w:val="28"/>
        </w:rPr>
        <w:t xml:space="preserve">и передачу оператором персональных данных </w:t>
      </w:r>
    </w:p>
    <w:p w14:paraId="4F0ECDF6" w14:textId="13FC8791" w:rsidR="00C80170" w:rsidRDefault="00B97F8F" w:rsidP="00B97F8F">
      <w:pPr>
        <w:jc w:val="center"/>
        <w:rPr>
          <w:b/>
          <w:bCs/>
          <w:sz w:val="28"/>
          <w:szCs w:val="28"/>
        </w:rPr>
      </w:pPr>
      <w:r w:rsidRPr="00EC0102">
        <w:rPr>
          <w:b/>
          <w:bCs/>
          <w:sz w:val="28"/>
          <w:szCs w:val="28"/>
        </w:rPr>
        <w:t>третьим лицам</w:t>
      </w:r>
    </w:p>
    <w:p w14:paraId="097D20E0" w14:textId="77777777" w:rsidR="00B97F8F" w:rsidRPr="00AD05CD" w:rsidRDefault="00B97F8F" w:rsidP="00B97F8F">
      <w:pPr>
        <w:jc w:val="center"/>
        <w:rPr>
          <w:rFonts w:eastAsia="Calibri"/>
          <w:b/>
          <w:sz w:val="22"/>
          <w:szCs w:val="20"/>
          <w:lang w:eastAsia="en-US"/>
        </w:rPr>
      </w:pPr>
    </w:p>
    <w:p w14:paraId="4A868EA4" w14:textId="0EFAACCD" w:rsidR="00C80170" w:rsidRPr="00AD05CD" w:rsidRDefault="00C80170" w:rsidP="00C80170">
      <w:pPr>
        <w:ind w:firstLine="709"/>
        <w:jc w:val="both"/>
        <w:rPr>
          <w:rFonts w:eastAsia="Calibri"/>
          <w:szCs w:val="20"/>
          <w:lang w:eastAsia="en-US"/>
        </w:rPr>
      </w:pPr>
      <w:r w:rsidRPr="00AD05CD">
        <w:rPr>
          <w:rFonts w:eastAsia="Calibri"/>
          <w:szCs w:val="20"/>
          <w:lang w:eastAsia="en-US"/>
        </w:rPr>
        <w:t>Я, ____________________________________________________________</w:t>
      </w:r>
      <w:r w:rsidR="00066B2E">
        <w:rPr>
          <w:rFonts w:eastAsia="Calibri"/>
          <w:szCs w:val="20"/>
          <w:lang w:eastAsia="en-US"/>
        </w:rPr>
        <w:t>_______</w:t>
      </w:r>
      <w:r w:rsidR="00FB1F7F">
        <w:rPr>
          <w:rFonts w:eastAsia="Calibri"/>
          <w:szCs w:val="20"/>
          <w:lang w:eastAsia="en-US"/>
        </w:rPr>
        <w:t>___</w:t>
      </w:r>
      <w:r w:rsidRPr="00AD05CD">
        <w:rPr>
          <w:rFonts w:eastAsia="Calibri"/>
          <w:szCs w:val="20"/>
          <w:lang w:eastAsia="en-US"/>
        </w:rPr>
        <w:t xml:space="preserve">, </w:t>
      </w:r>
    </w:p>
    <w:p w14:paraId="5034F3B3" w14:textId="77777777" w:rsidR="00C80170" w:rsidRDefault="00C80170" w:rsidP="00C80170">
      <w:pPr>
        <w:ind w:left="2829"/>
        <w:jc w:val="both"/>
        <w:rPr>
          <w:rFonts w:eastAsia="Calibri"/>
          <w:sz w:val="18"/>
          <w:szCs w:val="20"/>
          <w:lang w:eastAsia="en-US"/>
        </w:rPr>
      </w:pPr>
      <w:r w:rsidRPr="00AD05CD">
        <w:rPr>
          <w:rFonts w:eastAsia="Calibri"/>
          <w:sz w:val="18"/>
          <w:szCs w:val="20"/>
          <w:lang w:eastAsia="en-US"/>
        </w:rPr>
        <w:t>(фамилия, имя, отчество субъекта персональных данных)</w:t>
      </w:r>
    </w:p>
    <w:p w14:paraId="0AFDABF7" w14:textId="5664F346" w:rsidR="00C80170" w:rsidRPr="00AD05CD" w:rsidRDefault="00C80170" w:rsidP="00FB1F7F">
      <w:pPr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_________</w:t>
      </w:r>
      <w:r w:rsidRPr="00AD05CD">
        <w:rPr>
          <w:rFonts w:eastAsia="Calibri"/>
          <w:szCs w:val="20"/>
          <w:lang w:eastAsia="en-US"/>
        </w:rPr>
        <w:t>____________________________________________________________</w:t>
      </w:r>
      <w:r w:rsidR="00FB1F7F">
        <w:rPr>
          <w:rFonts w:eastAsia="Calibri"/>
          <w:szCs w:val="20"/>
          <w:lang w:eastAsia="en-US"/>
        </w:rPr>
        <w:t>_________</w:t>
      </w:r>
      <w:r w:rsidRPr="00AD05CD">
        <w:rPr>
          <w:rFonts w:eastAsia="Calibri"/>
          <w:szCs w:val="20"/>
          <w:lang w:eastAsia="en-US"/>
        </w:rPr>
        <w:t xml:space="preserve">, </w:t>
      </w:r>
    </w:p>
    <w:p w14:paraId="75A503F7" w14:textId="23C3B71A" w:rsidR="00C80170" w:rsidRPr="00AD05CD" w:rsidRDefault="00C80170" w:rsidP="00C80170">
      <w:pPr>
        <w:jc w:val="center"/>
        <w:rPr>
          <w:rFonts w:eastAsia="Calibri"/>
          <w:sz w:val="18"/>
          <w:szCs w:val="20"/>
          <w:lang w:eastAsia="en-US"/>
        </w:rPr>
      </w:pPr>
      <w:r>
        <w:rPr>
          <w:rFonts w:eastAsia="Calibri"/>
          <w:sz w:val="18"/>
          <w:szCs w:val="20"/>
          <w:lang w:eastAsia="en-US"/>
        </w:rPr>
        <w:t>(место работы)</w:t>
      </w:r>
    </w:p>
    <w:p w14:paraId="602EA21F" w14:textId="4CF73DD8" w:rsidR="000E010E" w:rsidRPr="00FB1F7F" w:rsidRDefault="00B97F8F" w:rsidP="00FB1F7F">
      <w:pPr>
        <w:jc w:val="both"/>
        <w:rPr>
          <w:color w:val="000000"/>
          <w:sz w:val="27"/>
          <w:szCs w:val="27"/>
          <w:lang w:bidi="ru-RU"/>
        </w:rPr>
      </w:pPr>
      <w:r w:rsidRPr="00FB1F7F">
        <w:rPr>
          <w:color w:val="000000" w:themeColor="text1"/>
          <w:sz w:val="27"/>
          <w:szCs w:val="27"/>
        </w:rPr>
        <w:t xml:space="preserve">руководствуясь </w:t>
      </w:r>
      <w:hyperlink r:id="rId5" w:history="1">
        <w:r w:rsidRPr="00FB1F7F">
          <w:rPr>
            <w:color w:val="000000" w:themeColor="text1"/>
            <w:sz w:val="27"/>
            <w:szCs w:val="27"/>
          </w:rPr>
          <w:t>пунктом 1 статьи 8</w:t>
        </w:r>
      </w:hyperlink>
      <w:r w:rsidRPr="00FB1F7F">
        <w:rPr>
          <w:color w:val="000000" w:themeColor="text1"/>
          <w:sz w:val="27"/>
          <w:szCs w:val="27"/>
        </w:rPr>
        <w:t xml:space="preserve">, </w:t>
      </w:r>
      <w:hyperlink r:id="rId6" w:history="1">
        <w:r w:rsidRPr="00FB1F7F">
          <w:rPr>
            <w:color w:val="000000" w:themeColor="text1"/>
            <w:sz w:val="27"/>
            <w:szCs w:val="27"/>
          </w:rPr>
          <w:t>статьей 9</w:t>
        </w:r>
      </w:hyperlink>
      <w:r w:rsidRPr="00FB1F7F">
        <w:rPr>
          <w:color w:val="000000" w:themeColor="text1"/>
          <w:sz w:val="27"/>
          <w:szCs w:val="27"/>
        </w:rPr>
        <w:t xml:space="preserve">, </w:t>
      </w:r>
      <w:hyperlink r:id="rId7" w:history="1">
        <w:r w:rsidRPr="00FB1F7F">
          <w:rPr>
            <w:color w:val="000000" w:themeColor="text1"/>
            <w:sz w:val="27"/>
            <w:szCs w:val="27"/>
          </w:rPr>
          <w:t>пунктом 2 части 2 статьи 22</w:t>
        </w:r>
      </w:hyperlink>
      <w:r w:rsidRPr="00FB1F7F">
        <w:rPr>
          <w:color w:val="000000" w:themeColor="text1"/>
          <w:sz w:val="27"/>
          <w:szCs w:val="27"/>
        </w:rPr>
        <w:t xml:space="preserve">, </w:t>
      </w:r>
      <w:r w:rsidR="00FB1F7F">
        <w:rPr>
          <w:color w:val="000000" w:themeColor="text1"/>
          <w:sz w:val="27"/>
          <w:szCs w:val="27"/>
        </w:rPr>
        <w:br/>
      </w:r>
      <w:hyperlink r:id="rId8" w:history="1">
        <w:r w:rsidRPr="00FB1F7F">
          <w:rPr>
            <w:color w:val="000000" w:themeColor="text1"/>
            <w:sz w:val="27"/>
            <w:szCs w:val="27"/>
          </w:rPr>
          <w:t>частью 3 статьи 23</w:t>
        </w:r>
      </w:hyperlink>
      <w:r w:rsidRPr="00FB1F7F">
        <w:rPr>
          <w:color w:val="000000" w:themeColor="text1"/>
          <w:sz w:val="27"/>
          <w:szCs w:val="27"/>
        </w:rPr>
        <w:t xml:space="preserve"> Федераль</w:t>
      </w:r>
      <w:r w:rsidR="00FB1F7F">
        <w:rPr>
          <w:color w:val="000000" w:themeColor="text1"/>
          <w:sz w:val="27"/>
          <w:szCs w:val="27"/>
        </w:rPr>
        <w:t xml:space="preserve">ного закона от 27 июля 2006 г. </w:t>
      </w:r>
      <w:r w:rsidRPr="00FB1F7F">
        <w:rPr>
          <w:color w:val="000000" w:themeColor="text1"/>
          <w:sz w:val="27"/>
          <w:szCs w:val="27"/>
        </w:rPr>
        <w:t xml:space="preserve">№ 152-ФЗ </w:t>
      </w:r>
      <w:r w:rsidR="00C71A2D">
        <w:rPr>
          <w:color w:val="000000" w:themeColor="text1"/>
          <w:sz w:val="27"/>
          <w:szCs w:val="27"/>
        </w:rPr>
        <w:t xml:space="preserve">                                    </w:t>
      </w:r>
      <w:r w:rsidRPr="00FB1F7F">
        <w:rPr>
          <w:color w:val="000000" w:themeColor="text1"/>
          <w:sz w:val="27"/>
          <w:szCs w:val="27"/>
        </w:rPr>
        <w:t xml:space="preserve">«О персональных данных», свободно, своей волей и в своем интересе даю согласие </w:t>
      </w:r>
      <w:r w:rsidR="00C71A2D">
        <w:rPr>
          <w:color w:val="000000" w:themeColor="text1"/>
          <w:sz w:val="27"/>
          <w:szCs w:val="27"/>
        </w:rPr>
        <w:t xml:space="preserve">управлению образования  администрации муниципального  образования Приморско-Ахтарский  муниципальный округ </w:t>
      </w:r>
      <w:r w:rsidRPr="00FB1F7F">
        <w:rPr>
          <w:color w:val="000000" w:themeColor="text1"/>
          <w:sz w:val="27"/>
          <w:szCs w:val="27"/>
        </w:rPr>
        <w:t xml:space="preserve">Краснодарского края, </w:t>
      </w:r>
      <w:r w:rsidRPr="00FB1F7F">
        <w:rPr>
          <w:rFonts w:eastAsia="Calibri"/>
          <w:sz w:val="27"/>
          <w:szCs w:val="27"/>
          <w:lang w:eastAsia="en-US"/>
        </w:rPr>
        <w:t xml:space="preserve">расположенному по адресу: </w:t>
      </w:r>
      <w:r w:rsidR="00C71A2D">
        <w:rPr>
          <w:sz w:val="27"/>
          <w:szCs w:val="27"/>
        </w:rPr>
        <w:t>Краснодарский край, г. Приморско-Ахтарск</w:t>
      </w:r>
      <w:r w:rsidR="00FB1F7F">
        <w:rPr>
          <w:sz w:val="27"/>
          <w:szCs w:val="27"/>
        </w:rPr>
        <w:t xml:space="preserve">, ул. </w:t>
      </w:r>
      <w:r w:rsidR="00C71A2D">
        <w:rPr>
          <w:sz w:val="27"/>
          <w:szCs w:val="27"/>
        </w:rPr>
        <w:t>50 лет Октября</w:t>
      </w:r>
      <w:r w:rsidR="00FB1F7F">
        <w:rPr>
          <w:sz w:val="27"/>
          <w:szCs w:val="27"/>
        </w:rPr>
        <w:t xml:space="preserve">, д. </w:t>
      </w:r>
      <w:r w:rsidR="00C71A2D">
        <w:rPr>
          <w:sz w:val="27"/>
          <w:szCs w:val="27"/>
        </w:rPr>
        <w:t>92</w:t>
      </w:r>
      <w:r w:rsidR="00FB1F7F">
        <w:rPr>
          <w:sz w:val="27"/>
          <w:szCs w:val="27"/>
        </w:rPr>
        <w:t xml:space="preserve"> </w:t>
      </w:r>
      <w:r w:rsidRPr="00FB1F7F">
        <w:rPr>
          <w:rFonts w:eastAsia="Calibri"/>
          <w:sz w:val="27"/>
          <w:szCs w:val="27"/>
          <w:lang w:eastAsia="en-US"/>
        </w:rPr>
        <w:t>(</w:t>
      </w:r>
      <w:r w:rsidR="00692F57" w:rsidRPr="00FB1F7F">
        <w:rPr>
          <w:rFonts w:eastAsia="Calibri"/>
          <w:sz w:val="27"/>
          <w:szCs w:val="27"/>
          <w:lang w:eastAsia="en-US"/>
        </w:rPr>
        <w:t>далее – Оператор),</w:t>
      </w:r>
      <w:r w:rsidRPr="00FB1F7F">
        <w:rPr>
          <w:rFonts w:eastAsia="Calibri"/>
          <w:sz w:val="27"/>
          <w:szCs w:val="27"/>
          <w:lang w:eastAsia="en-US"/>
        </w:rPr>
        <w:t xml:space="preserve"> </w:t>
      </w:r>
      <w:r w:rsidR="00C80170" w:rsidRPr="00FB1F7F">
        <w:rPr>
          <w:rFonts w:eastAsia="Calibri"/>
          <w:sz w:val="27"/>
          <w:szCs w:val="27"/>
          <w:lang w:eastAsia="en-US"/>
        </w:rPr>
        <w:t xml:space="preserve">на обработку как с использованием средств автоматизации, так и без использования таких средств, включая </w:t>
      </w:r>
      <w:r w:rsidR="00031DAC" w:rsidRPr="00FB1F7F">
        <w:rPr>
          <w:rFonts w:eastAsia="Calibri"/>
          <w:sz w:val="27"/>
          <w:szCs w:val="27"/>
          <w:lang w:eastAsia="en-US"/>
        </w:rPr>
        <w:t>получение</w:t>
      </w:r>
      <w:r w:rsidR="00C80170" w:rsidRPr="00FB1F7F">
        <w:rPr>
          <w:rFonts w:eastAsia="Calibri"/>
          <w:sz w:val="27"/>
          <w:szCs w:val="27"/>
          <w:lang w:eastAsia="en-US"/>
        </w:rPr>
        <w:t>, запись, систематизацию, хранение, уточнение</w:t>
      </w:r>
      <w:r w:rsidR="00031DAC" w:rsidRPr="00FB1F7F">
        <w:rPr>
          <w:rFonts w:eastAsia="Calibri"/>
          <w:sz w:val="27"/>
          <w:szCs w:val="27"/>
          <w:lang w:eastAsia="en-US"/>
        </w:rPr>
        <w:t xml:space="preserve"> (обновление, изменение)</w:t>
      </w:r>
      <w:r w:rsidR="00C80170" w:rsidRPr="00FB1F7F">
        <w:rPr>
          <w:rFonts w:eastAsia="Calibri"/>
          <w:sz w:val="27"/>
          <w:szCs w:val="27"/>
          <w:lang w:eastAsia="en-US"/>
        </w:rPr>
        <w:t>, использование, удаление, уничтожение следующих моих персональных данных:</w:t>
      </w:r>
      <w:r w:rsidR="00066B2E" w:rsidRPr="00FB1F7F">
        <w:rPr>
          <w:rFonts w:eastAsia="Calibri"/>
          <w:sz w:val="27"/>
          <w:szCs w:val="27"/>
          <w:lang w:eastAsia="en-US"/>
        </w:rPr>
        <w:t xml:space="preserve"> </w:t>
      </w:r>
      <w:r w:rsidR="00C43ADB" w:rsidRPr="00FB1F7F">
        <w:rPr>
          <w:rFonts w:eastAsia="Calibri"/>
          <w:sz w:val="27"/>
          <w:szCs w:val="27"/>
        </w:rPr>
        <w:t>фамилия, имя, отчество (при наличии),</w:t>
      </w:r>
      <w:r w:rsidR="0045248F" w:rsidRPr="00FB1F7F">
        <w:rPr>
          <w:rFonts w:eastAsia="Calibri"/>
          <w:sz w:val="27"/>
          <w:szCs w:val="27"/>
        </w:rPr>
        <w:t xml:space="preserve"> </w:t>
      </w:r>
      <w:r w:rsidR="00066B2E" w:rsidRPr="00FB1F7F">
        <w:rPr>
          <w:rFonts w:eastAsia="Calibri"/>
          <w:sz w:val="27"/>
          <w:szCs w:val="27"/>
          <w:lang w:eastAsia="en-US"/>
        </w:rPr>
        <w:t>должность, место работы, номер телефона, адрес электронной почты</w:t>
      </w:r>
      <w:r w:rsidR="00156BE2" w:rsidRPr="00FB1F7F">
        <w:rPr>
          <w:rFonts w:eastAsia="Calibri"/>
          <w:sz w:val="27"/>
          <w:szCs w:val="27"/>
          <w:lang w:eastAsia="en-US"/>
        </w:rPr>
        <w:t xml:space="preserve">, </w:t>
      </w:r>
      <w:r w:rsidR="00031DAC" w:rsidRPr="00FB1F7F">
        <w:rPr>
          <w:rFonts w:eastAsia="Calibri"/>
          <w:sz w:val="27"/>
          <w:szCs w:val="27"/>
          <w:lang w:eastAsia="en-US"/>
        </w:rPr>
        <w:t xml:space="preserve">и иных, представленных </w:t>
      </w:r>
      <w:r w:rsidR="00212A63" w:rsidRPr="00FB1F7F">
        <w:rPr>
          <w:rFonts w:eastAsia="Calibri"/>
          <w:sz w:val="27"/>
          <w:szCs w:val="27"/>
          <w:lang w:eastAsia="en-US"/>
        </w:rPr>
        <w:t xml:space="preserve">в </w:t>
      </w:r>
      <w:r w:rsidR="00031DAC" w:rsidRPr="00FB1F7F">
        <w:rPr>
          <w:rFonts w:eastAsia="Calibri"/>
          <w:sz w:val="27"/>
          <w:szCs w:val="27"/>
          <w:lang w:eastAsia="en-US"/>
        </w:rPr>
        <w:t>заявлении</w:t>
      </w:r>
      <w:r w:rsidR="001C4B19" w:rsidRPr="00FB1F7F">
        <w:rPr>
          <w:rFonts w:eastAsia="Calibri"/>
          <w:sz w:val="27"/>
          <w:szCs w:val="27"/>
          <w:lang w:eastAsia="en-US"/>
        </w:rPr>
        <w:t xml:space="preserve"> </w:t>
      </w:r>
      <w:r w:rsidR="00C80170" w:rsidRPr="00FB1F7F">
        <w:rPr>
          <w:rFonts w:eastAsia="Calibri"/>
          <w:sz w:val="27"/>
          <w:szCs w:val="27"/>
          <w:lang w:eastAsia="en-US"/>
        </w:rPr>
        <w:t>в целях:</w:t>
      </w:r>
      <w:r w:rsidR="001C4B19" w:rsidRPr="00FB1F7F">
        <w:rPr>
          <w:rFonts w:eastAsia="Calibri"/>
          <w:sz w:val="27"/>
          <w:szCs w:val="27"/>
          <w:lang w:eastAsia="en-US"/>
        </w:rPr>
        <w:t xml:space="preserve"> </w:t>
      </w:r>
      <w:r w:rsidR="00031DAC" w:rsidRPr="00FB1F7F">
        <w:rPr>
          <w:color w:val="000000"/>
          <w:sz w:val="27"/>
          <w:szCs w:val="27"/>
          <w:lang w:bidi="ru-RU"/>
        </w:rPr>
        <w:t>урегулирования возникших разногласий</w:t>
      </w:r>
      <w:r w:rsidR="000E010E" w:rsidRPr="00FB1F7F">
        <w:rPr>
          <w:color w:val="000000"/>
          <w:sz w:val="27"/>
          <w:szCs w:val="27"/>
          <w:lang w:bidi="ru-RU"/>
        </w:rPr>
        <w:t>, указанных в заявлении.</w:t>
      </w:r>
    </w:p>
    <w:p w14:paraId="45539DCB" w14:textId="77777777" w:rsidR="00782627" w:rsidRPr="00FB1F7F" w:rsidRDefault="00782627" w:rsidP="0078262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1F7F">
        <w:rPr>
          <w:sz w:val="27"/>
          <w:szCs w:val="27"/>
        </w:rPr>
        <w:t>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лицам.</w:t>
      </w:r>
    </w:p>
    <w:p w14:paraId="247011C4" w14:textId="7A66533B" w:rsidR="00782627" w:rsidRPr="00FB1F7F" w:rsidRDefault="00782627" w:rsidP="0078262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1F7F">
        <w:rPr>
          <w:sz w:val="27"/>
          <w:szCs w:val="27"/>
        </w:rPr>
        <w:t xml:space="preserve">Оператор вправе обрабатывать мои персональные данные посредством внесения их в электронные базы данных, включения в списки и отчетные формы, предусмотренные документами, регламентирующими порядок ведения учета заявителей в </w:t>
      </w:r>
      <w:r w:rsidRPr="00FB1F7F">
        <w:rPr>
          <w:bCs/>
          <w:sz w:val="27"/>
          <w:szCs w:val="27"/>
        </w:rPr>
        <w:t>комиссию по защите профессиональной чести и достоинства педагогических работников в министерстве образования и науки Краснодарского края</w:t>
      </w:r>
      <w:r w:rsidRPr="00FB1F7F">
        <w:rPr>
          <w:sz w:val="27"/>
          <w:szCs w:val="27"/>
        </w:rPr>
        <w:t>.</w:t>
      </w:r>
    </w:p>
    <w:p w14:paraId="412A973B" w14:textId="77777777" w:rsidR="00C80170" w:rsidRPr="00FB1F7F" w:rsidRDefault="00C80170" w:rsidP="00C8017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B1F7F">
        <w:rPr>
          <w:rFonts w:eastAsia="Calibri"/>
          <w:sz w:val="27"/>
          <w:szCs w:val="27"/>
          <w:lang w:eastAsia="en-US"/>
        </w:rPr>
        <w:t>Обработка персональных данных разрешается на период наличия указанных выше правоотношений.</w:t>
      </w:r>
    </w:p>
    <w:p w14:paraId="19F89711" w14:textId="0AB6B5FC" w:rsidR="00C80170" w:rsidRPr="00FB1F7F" w:rsidRDefault="00C80170" w:rsidP="00C8017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FB1F7F">
        <w:rPr>
          <w:rFonts w:eastAsia="Calibri"/>
          <w:sz w:val="27"/>
          <w:szCs w:val="27"/>
          <w:lang w:eastAsia="en-US"/>
        </w:rPr>
        <w:t xml:space="preserve">Срок действия согласия – </w:t>
      </w:r>
      <w:r w:rsidR="00782627" w:rsidRPr="00FB1F7F">
        <w:rPr>
          <w:rFonts w:eastAsia="Calibri"/>
          <w:sz w:val="27"/>
          <w:szCs w:val="27"/>
          <w:lang w:eastAsia="en-US"/>
        </w:rPr>
        <w:t>3 года</w:t>
      </w:r>
      <w:r w:rsidRPr="00FB1F7F">
        <w:rPr>
          <w:rFonts w:eastAsia="Calibri"/>
          <w:sz w:val="27"/>
          <w:szCs w:val="27"/>
          <w:lang w:eastAsia="en-US"/>
        </w:rPr>
        <w:t>.</w:t>
      </w:r>
    </w:p>
    <w:p w14:paraId="7FCF349F" w14:textId="77777777" w:rsidR="00782627" w:rsidRPr="00FB1F7F" w:rsidRDefault="00782627" w:rsidP="0078262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B1F7F">
        <w:rPr>
          <w:sz w:val="27"/>
          <w:szCs w:val="27"/>
        </w:rPr>
        <w:t>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Согласие отзывается письменным заявлением Субъекта персональных данных.</w:t>
      </w:r>
    </w:p>
    <w:p w14:paraId="53FC5A83" w14:textId="77777777" w:rsidR="00782627" w:rsidRPr="00FB1F7F" w:rsidRDefault="00782627" w:rsidP="00C80170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27"/>
        <w:gridCol w:w="2392"/>
        <w:gridCol w:w="3019"/>
      </w:tblGrid>
      <w:tr w:rsidR="00C80170" w:rsidRPr="00FB1F7F" w14:paraId="34B3923E" w14:textId="77777777" w:rsidTr="00156BE2">
        <w:trPr>
          <w:trHeight w:val="456"/>
        </w:trPr>
        <w:tc>
          <w:tcPr>
            <w:tcW w:w="2193" w:type="pct"/>
            <w:hideMark/>
          </w:tcPr>
          <w:p w14:paraId="34D9463A" w14:textId="77777777" w:rsidR="00C80170" w:rsidRPr="00FB1F7F" w:rsidRDefault="00C80170" w:rsidP="00FB1F7F">
            <w:pPr>
              <w:ind w:left="-105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FB1F7F">
              <w:rPr>
                <w:rFonts w:eastAsia="Calibri"/>
                <w:sz w:val="27"/>
                <w:szCs w:val="27"/>
                <w:lang w:eastAsia="en-US"/>
              </w:rPr>
              <w:t xml:space="preserve">Субъект персональных данных: </w:t>
            </w:r>
          </w:p>
        </w:tc>
        <w:tc>
          <w:tcPr>
            <w:tcW w:w="1241" w:type="pct"/>
            <w:hideMark/>
          </w:tcPr>
          <w:p w14:paraId="0E680188" w14:textId="77777777" w:rsidR="00C80170" w:rsidRPr="00FB1F7F" w:rsidRDefault="00C80170" w:rsidP="00FF5C0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FB1F7F">
              <w:rPr>
                <w:rFonts w:eastAsia="Calibri"/>
                <w:sz w:val="27"/>
                <w:szCs w:val="27"/>
                <w:lang w:eastAsia="en-US"/>
              </w:rPr>
              <w:t>____________/</w:t>
            </w:r>
          </w:p>
        </w:tc>
        <w:tc>
          <w:tcPr>
            <w:tcW w:w="1566" w:type="pct"/>
            <w:hideMark/>
          </w:tcPr>
          <w:p w14:paraId="470F6572" w14:textId="77777777" w:rsidR="00C80170" w:rsidRPr="00FB1F7F" w:rsidRDefault="00C80170" w:rsidP="00FF5C0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FB1F7F">
              <w:rPr>
                <w:rFonts w:eastAsia="Calibri"/>
                <w:sz w:val="27"/>
                <w:szCs w:val="27"/>
                <w:lang w:eastAsia="en-US"/>
              </w:rPr>
              <w:t>____________________</w:t>
            </w:r>
          </w:p>
        </w:tc>
      </w:tr>
      <w:tr w:rsidR="00C80170" w:rsidRPr="00FB1F7F" w14:paraId="5596F8C3" w14:textId="77777777" w:rsidTr="00156BE2">
        <w:trPr>
          <w:trHeight w:val="376"/>
        </w:trPr>
        <w:tc>
          <w:tcPr>
            <w:tcW w:w="2193" w:type="pct"/>
          </w:tcPr>
          <w:p w14:paraId="67FE2778" w14:textId="77777777" w:rsidR="00C80170" w:rsidRPr="00FB1F7F" w:rsidRDefault="00C80170" w:rsidP="00FF5C0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241" w:type="pct"/>
            <w:hideMark/>
          </w:tcPr>
          <w:p w14:paraId="1C3D035C" w14:textId="37009AFA" w:rsidR="00C80170" w:rsidRPr="00FB1F7F" w:rsidRDefault="00FB1F7F" w:rsidP="00FB1F7F">
            <w:pPr>
              <w:rPr>
                <w:rFonts w:eastAsia="Calibri"/>
                <w:lang w:eastAsia="en-US"/>
              </w:rPr>
            </w:pPr>
            <w:r w:rsidRPr="00FB1F7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</w:t>
            </w:r>
            <w:r w:rsidRPr="00FB1F7F">
              <w:rPr>
                <w:rFonts w:eastAsia="Calibri"/>
                <w:lang w:eastAsia="en-US"/>
              </w:rPr>
              <w:t xml:space="preserve"> </w:t>
            </w:r>
            <w:r w:rsidR="00C80170" w:rsidRPr="00FB1F7F"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1566" w:type="pct"/>
            <w:hideMark/>
          </w:tcPr>
          <w:p w14:paraId="6BB68EF3" w14:textId="77777777" w:rsidR="00C80170" w:rsidRPr="00FB1F7F" w:rsidRDefault="00C80170" w:rsidP="00FF5C0B">
            <w:pPr>
              <w:jc w:val="center"/>
              <w:rPr>
                <w:rFonts w:eastAsia="Calibri"/>
                <w:lang w:eastAsia="en-US"/>
              </w:rPr>
            </w:pPr>
            <w:r w:rsidRPr="00FB1F7F">
              <w:rPr>
                <w:rFonts w:eastAsia="Calibri"/>
                <w:lang w:eastAsia="en-US"/>
              </w:rPr>
              <w:t>(ФИО)</w:t>
            </w:r>
          </w:p>
        </w:tc>
      </w:tr>
      <w:tr w:rsidR="00C80170" w:rsidRPr="00FB1F7F" w14:paraId="6BF6891B" w14:textId="77777777" w:rsidTr="00156BE2">
        <w:trPr>
          <w:trHeight w:val="397"/>
        </w:trPr>
        <w:tc>
          <w:tcPr>
            <w:tcW w:w="2193" w:type="pct"/>
          </w:tcPr>
          <w:p w14:paraId="1BD22DAE" w14:textId="77777777" w:rsidR="00C80170" w:rsidRPr="00FB1F7F" w:rsidRDefault="00C80170" w:rsidP="00FF5C0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241" w:type="pct"/>
          </w:tcPr>
          <w:p w14:paraId="692F21B5" w14:textId="77777777" w:rsidR="00C80170" w:rsidRPr="00FB1F7F" w:rsidRDefault="00C80170" w:rsidP="00FF5C0B">
            <w:pPr>
              <w:jc w:val="right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1566" w:type="pct"/>
            <w:hideMark/>
          </w:tcPr>
          <w:p w14:paraId="502D111E" w14:textId="3A08E6AE" w:rsidR="00C80170" w:rsidRPr="00FB1F7F" w:rsidRDefault="00C80170" w:rsidP="00FF5C0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FB1F7F">
              <w:rPr>
                <w:rFonts w:eastAsia="Calibri"/>
                <w:sz w:val="27"/>
                <w:szCs w:val="27"/>
                <w:lang w:eastAsia="en-US"/>
              </w:rPr>
              <w:t>«</w:t>
            </w:r>
            <w:r w:rsidR="00135076" w:rsidRPr="00FB1F7F">
              <w:rPr>
                <w:rFonts w:eastAsia="Calibri"/>
                <w:sz w:val="27"/>
                <w:szCs w:val="27"/>
                <w:lang w:eastAsia="en-US"/>
              </w:rPr>
              <w:t>___</w:t>
            </w:r>
            <w:r w:rsidRPr="00FB1F7F">
              <w:rPr>
                <w:rFonts w:eastAsia="Calibri"/>
                <w:sz w:val="27"/>
                <w:szCs w:val="27"/>
                <w:lang w:eastAsia="en-US"/>
              </w:rPr>
              <w:t>» ________ 20___г.</w:t>
            </w:r>
          </w:p>
        </w:tc>
      </w:tr>
    </w:tbl>
    <w:p w14:paraId="4E7F1094" w14:textId="77777777" w:rsidR="00C00F4A" w:rsidRPr="00FB1F7F" w:rsidRDefault="00C00F4A" w:rsidP="00135076">
      <w:pPr>
        <w:rPr>
          <w:sz w:val="27"/>
          <w:szCs w:val="27"/>
        </w:rPr>
      </w:pPr>
    </w:p>
    <w:sectPr w:rsidR="00C00F4A" w:rsidRPr="00FB1F7F" w:rsidSect="00FB1F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6F59"/>
    <w:multiLevelType w:val="hybridMultilevel"/>
    <w:tmpl w:val="E9785242"/>
    <w:lvl w:ilvl="0" w:tplc="DA523B6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051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70"/>
    <w:rsid w:val="00031DAC"/>
    <w:rsid w:val="000410F3"/>
    <w:rsid w:val="00066B2E"/>
    <w:rsid w:val="000E010E"/>
    <w:rsid w:val="00135076"/>
    <w:rsid w:val="00156BE2"/>
    <w:rsid w:val="001C4B19"/>
    <w:rsid w:val="00212A63"/>
    <w:rsid w:val="002C05B9"/>
    <w:rsid w:val="00334D0D"/>
    <w:rsid w:val="00357737"/>
    <w:rsid w:val="003E46BD"/>
    <w:rsid w:val="0045248F"/>
    <w:rsid w:val="006011A3"/>
    <w:rsid w:val="00692F57"/>
    <w:rsid w:val="00757146"/>
    <w:rsid w:val="00782627"/>
    <w:rsid w:val="007D28CD"/>
    <w:rsid w:val="00831DB1"/>
    <w:rsid w:val="00905164"/>
    <w:rsid w:val="009B58E0"/>
    <w:rsid w:val="00A427FC"/>
    <w:rsid w:val="00AE0104"/>
    <w:rsid w:val="00B97F8F"/>
    <w:rsid w:val="00BA0DF7"/>
    <w:rsid w:val="00C00F4A"/>
    <w:rsid w:val="00C43ADB"/>
    <w:rsid w:val="00C71A2D"/>
    <w:rsid w:val="00C80170"/>
    <w:rsid w:val="00F3494A"/>
    <w:rsid w:val="00F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EB90"/>
  <w15:chartTrackingRefBased/>
  <w15:docId w15:val="{61EBBFC1-97D0-4E12-A926-7CD2F83D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0170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80170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character" w:styleId="a5">
    <w:name w:val="Hyperlink"/>
    <w:basedOn w:val="a0"/>
    <w:uiPriority w:val="99"/>
    <w:unhideWhenUsed/>
    <w:rsid w:val="00C80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892CE60F0691B7B60C11620C383FFF08570062B5B704E67283E69DF4F4965166B29571DF1A0BE9F8A427F6D1F11C3C650BCD11371BACBjAi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7892CE60F0691B7B60C11620C383FFF08570062B5B704E67283E69DF4F4965166B29571DF1A0B19A8A427F6D1F11C3C650BCD11371BACBjAi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7892CE60F0691B7B60C11620C383FFF08570062B5B704E67283E69DF4F4965166B29571DF1A3B0978A427F6D1F11C3C650BCD11371BACBjAi1I" TargetMode="External"/><Relationship Id="rId5" Type="http://schemas.openxmlformats.org/officeDocument/2006/relationships/hyperlink" Target="consultantplus://offline/ref=217892CE60F0691B7B60C11620C383FFF08570062B5B704E67283E69DF4F4965166B29571DF1A3B0998A427F6D1F11C3C650BCD11371BACBjAi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11</cp:revision>
  <cp:lastPrinted>2024-02-21T09:07:00Z</cp:lastPrinted>
  <dcterms:created xsi:type="dcterms:W3CDTF">2025-10-24T09:41:00Z</dcterms:created>
  <dcterms:modified xsi:type="dcterms:W3CDTF">2025-10-10T06:08:00Z</dcterms:modified>
</cp:coreProperties>
</file>